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企业数字化转型技术需求调研表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2"/>
        <w:gridCol w:w="1770"/>
        <w:gridCol w:w="2745"/>
        <w:gridCol w:w="2662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技术需求</w:t>
            </w:r>
          </w:p>
        </w:tc>
        <w:tc>
          <w:tcPr>
            <w:tcW w:w="2662" w:type="dxa"/>
            <w:noWrap w:val="0"/>
            <w:vAlign w:val="top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  <w:t>对标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案例</w:t>
            </w:r>
            <w:r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" w:eastAsia="zh-CN"/>
              </w:rPr>
              <w:t>需求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所属县区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2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mMzQ2ZjFkYWNlZDFhMDliOWQ5OGM4MTY1NjUxZTMifQ=="/>
  </w:docVars>
  <w:rsids>
    <w:rsidRoot w:val="5BBF3622"/>
    <w:rsid w:val="4ACB63C5"/>
    <w:rsid w:val="55F50550"/>
    <w:rsid w:val="5BBF3622"/>
    <w:rsid w:val="66ED4CA9"/>
    <w:rsid w:val="79865FF2"/>
    <w:rsid w:val="AC7B8428"/>
    <w:rsid w:val="E7FB38CB"/>
    <w:rsid w:val="F93B71FF"/>
    <w:rsid w:val="FEFFEF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2024-03-21T00:55:00Z</dcterms:created>
  <dc:creator>user</dc:creator>
  <cp:lastModifiedBy>ˇ゛ 面条</cp:lastModifiedBy>
  <cp:lastPrinted>2024-03-21T09:00:17Z</cp:lastPrinted>
  <dcterms:modified xsi:type="dcterms:W3CDTF">2024-04-10T07:45:21Z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B6536AA418C4431896A6793AD4F7D0FA_13</vt:lpwstr>
  </property>
</Properties>
</file>